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45D1BED7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E01656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175220" w:rsidRPr="00175220">
        <w:rPr>
          <w:b/>
          <w:bCs/>
          <w:color w:val="5F497A" w:themeColor="accent4" w:themeShade="BF"/>
          <w:sz w:val="28"/>
          <w:szCs w:val="28"/>
        </w:rPr>
        <w:t>Vorgaben des Jugendarbeitsschutzgesetzes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245E7A">
        <w:trPr>
          <w:trHeight w:val="82"/>
        </w:trPr>
        <w:tc>
          <w:tcPr>
            <w:tcW w:w="7650" w:type="dxa"/>
          </w:tcPr>
          <w:p w14:paraId="32CA320B" w14:textId="7E55BC82" w:rsidR="00E76106" w:rsidRDefault="00175220" w:rsidP="0072379F">
            <w:pPr>
              <w:spacing w:after="120" w:line="276" w:lineRule="auto"/>
            </w:pPr>
            <w:r>
              <w:t>Werden Jugendliche nicht mehr als acht Stunden täglich und nicht mehr als 40 Stunden wöchentlich beschäftigt, § 8 Abs. 1 JArbSchG?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21B00E3D" w:rsidR="00E76106" w:rsidRDefault="00175220" w:rsidP="0072379F">
            <w:pPr>
              <w:spacing w:after="120" w:line="276" w:lineRule="auto"/>
            </w:pPr>
            <w:r>
              <w:t>Werden die Jugendlichen für die Teilnahme an der Berufsschule freigestellt?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03389274" w:rsidR="00406D93" w:rsidRDefault="00175220" w:rsidP="0072379F">
            <w:pPr>
              <w:spacing w:after="120" w:line="276" w:lineRule="auto"/>
            </w:pPr>
            <w:r>
              <w:t>Betragen die Ruhepausen bei einer Arbeitszeit von mehr als viereinhalb Stunden mindestens 30 Minuten und bei einer Arbeitszeit von mehr als sechs Stunden mindestens 60 Minuten?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42BD0" w14:paraId="46CDCD52" w14:textId="77777777" w:rsidTr="0099662D">
        <w:tc>
          <w:tcPr>
            <w:tcW w:w="7650" w:type="dxa"/>
          </w:tcPr>
          <w:p w14:paraId="553BB649" w14:textId="43157FDA" w:rsidR="00142BD0" w:rsidRDefault="00175220" w:rsidP="00142BD0">
            <w:pPr>
              <w:spacing w:after="120" w:line="276" w:lineRule="auto"/>
            </w:pPr>
            <w:r>
              <w:t>Ist sichergestellt, dass die Jugendlichen nicht mit Akkordarbeiten beschäftigt sind, § 23 ArbSchG?</w:t>
            </w:r>
          </w:p>
        </w:tc>
        <w:tc>
          <w:tcPr>
            <w:tcW w:w="567" w:type="dxa"/>
          </w:tcPr>
          <w:p w14:paraId="6ECCEB0E" w14:textId="617B4A51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46625E70" w14:textId="51DEEEC6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BE0F1B" w14:paraId="1FA8FF85" w14:textId="77777777" w:rsidTr="0099662D">
        <w:tc>
          <w:tcPr>
            <w:tcW w:w="7650" w:type="dxa"/>
          </w:tcPr>
          <w:p w14:paraId="0329AD93" w14:textId="3B2AADBD" w:rsidR="00BE0F1B" w:rsidRDefault="00175220" w:rsidP="00BE0F1B">
            <w:pPr>
              <w:spacing w:after="120" w:line="276" w:lineRule="auto"/>
            </w:pPr>
            <w:r>
              <w:t>Ist ein Abdruck des Jugendarbeitsschutzgesetzes an geeigneter Stelle im Betrieb ausgelegt bzw. ausgehängt, § 47 JArbSchG?</w:t>
            </w:r>
          </w:p>
        </w:tc>
        <w:tc>
          <w:tcPr>
            <w:tcW w:w="567" w:type="dxa"/>
          </w:tcPr>
          <w:p w14:paraId="70F494A0" w14:textId="558AE193" w:rsidR="00BE0F1B" w:rsidRPr="00DF1D15" w:rsidRDefault="00BE0F1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71F6AF1E" w14:textId="4BFCB0D3" w:rsidR="00BE0F1B" w:rsidRPr="00DF1D15" w:rsidRDefault="00BE0F1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648A3109" w14:textId="77777777" w:rsidTr="0099662D">
        <w:tc>
          <w:tcPr>
            <w:tcW w:w="7650" w:type="dxa"/>
          </w:tcPr>
          <w:p w14:paraId="05E7C292" w14:textId="4BCB7926" w:rsidR="00175220" w:rsidRDefault="00175220" w:rsidP="00175220">
            <w:pPr>
              <w:spacing w:after="120" w:line="276" w:lineRule="auto"/>
            </w:pPr>
            <w:r>
              <w:t>Existiert ein Verzeichnis über alle im Betrieb beschäftigten Jugendlichen, § 49 JArbSchG?</w:t>
            </w:r>
          </w:p>
        </w:tc>
        <w:tc>
          <w:tcPr>
            <w:tcW w:w="567" w:type="dxa"/>
          </w:tcPr>
          <w:p w14:paraId="271FFF15" w14:textId="2868ED75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1898A45" w14:textId="5C6A73C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5D314145" w14:textId="77777777" w:rsidTr="0099662D">
        <w:tc>
          <w:tcPr>
            <w:tcW w:w="7650" w:type="dxa"/>
          </w:tcPr>
          <w:p w14:paraId="39A11352" w14:textId="6631641B" w:rsidR="00175220" w:rsidRDefault="00175220" w:rsidP="00175220">
            <w:pPr>
              <w:spacing w:after="120" w:line="276" w:lineRule="auto"/>
            </w:pPr>
            <w:r>
              <w:t>Wurden alle Jugendlichen vor Beginn ihrer Beschäftigung über die Unfall- und Gesundheitsgefahren informiert, § 29 ArbSchG?</w:t>
            </w:r>
          </w:p>
        </w:tc>
        <w:tc>
          <w:tcPr>
            <w:tcW w:w="567" w:type="dxa"/>
          </w:tcPr>
          <w:p w14:paraId="736EF412" w14:textId="7AE85DB3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2965B17" w14:textId="3F5F9603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7DFEB98" w14:textId="77777777" w:rsidTr="0099662D">
        <w:tc>
          <w:tcPr>
            <w:tcW w:w="7650" w:type="dxa"/>
          </w:tcPr>
          <w:p w14:paraId="099EC75C" w14:textId="2312E89D" w:rsidR="00175220" w:rsidRDefault="00175220" w:rsidP="00175220">
            <w:pPr>
              <w:spacing w:after="120" w:line="276" w:lineRule="auto"/>
            </w:pPr>
            <w:r>
              <w:t>Liegen für alle im Betrieb tätigen Jugendlichen die Bescheinigungen über die ärztliche Erstuntersuchung vor, § 32 JArbSchG?</w:t>
            </w:r>
          </w:p>
        </w:tc>
        <w:tc>
          <w:tcPr>
            <w:tcW w:w="567" w:type="dxa"/>
          </w:tcPr>
          <w:p w14:paraId="2B52BAC9" w14:textId="510ABFD7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FD48ADC" w14:textId="246E714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25BB8C9" w14:textId="77777777" w:rsidTr="0099662D">
        <w:tc>
          <w:tcPr>
            <w:tcW w:w="7650" w:type="dxa"/>
          </w:tcPr>
          <w:p w14:paraId="28A212AE" w14:textId="5CFEC3A5" w:rsidR="00175220" w:rsidRDefault="00175220" w:rsidP="00175220">
            <w:pPr>
              <w:spacing w:after="120" w:line="276" w:lineRule="auto"/>
            </w:pPr>
            <w:r>
              <w:t>Ist gewährleistet, dass die Jugendlichen den gesetzlich garantierten Erholungsurlaub nehmen können, § 19 JArbSchG?</w:t>
            </w:r>
          </w:p>
        </w:tc>
        <w:tc>
          <w:tcPr>
            <w:tcW w:w="567" w:type="dxa"/>
          </w:tcPr>
          <w:p w14:paraId="6CB357BA" w14:textId="3BFC5FEC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7397574" w14:textId="5BF8C43D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54DE0D41" w14:textId="77777777" w:rsidTr="0099662D">
        <w:tc>
          <w:tcPr>
            <w:tcW w:w="7650" w:type="dxa"/>
          </w:tcPr>
          <w:p w14:paraId="28F73054" w14:textId="00E6A099" w:rsidR="00175220" w:rsidRDefault="00175220" w:rsidP="00175220">
            <w:pPr>
              <w:spacing w:after="120" w:line="276" w:lineRule="auto"/>
            </w:pPr>
            <w:r>
              <w:t>Ist dafür gesorgt, dass Jugendliche nicht mit gefährlichen Arbeiten im Sinne des § 22 JArbSchG beschäftigt werden?</w:t>
            </w:r>
          </w:p>
        </w:tc>
        <w:tc>
          <w:tcPr>
            <w:tcW w:w="567" w:type="dxa"/>
          </w:tcPr>
          <w:p w14:paraId="2E05D411" w14:textId="718D3A63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0A569F1" w14:textId="5205ED30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7AF3C6EA" w:rsidR="00E76106" w:rsidRPr="00174DEA" w:rsidRDefault="00E76106" w:rsidP="00206EC5">
            <w:pPr>
              <w:spacing w:after="120"/>
            </w:pPr>
            <w:r w:rsidRPr="00BE0F1B">
              <w:rPr>
                <w:b/>
                <w:bCs/>
              </w:rPr>
              <w:t>Fazit:</w:t>
            </w:r>
            <w:r w:rsidR="00174DEA">
              <w:t xml:space="preserve"> </w:t>
            </w:r>
            <w:r w:rsidR="00175220" w:rsidRPr="00175220">
              <w:rPr>
                <w:b/>
                <w:bCs/>
              </w:rPr>
              <w:t>Wenn Sie alle Fragen bejahen können, ist der Jugendarbeitsschutz in Ihrem Betrieb vorbildlich.</w:t>
            </w:r>
          </w:p>
        </w:tc>
      </w:tr>
    </w:tbl>
    <w:p w14:paraId="50429E75" w14:textId="7522E86E" w:rsidR="00175220" w:rsidRDefault="00175220" w:rsidP="00175220">
      <w:pPr>
        <w:spacing w:after="120"/>
      </w:pPr>
    </w:p>
    <w:sectPr w:rsidR="00175220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BFAF" w14:textId="77777777" w:rsidR="002D2F26" w:rsidRDefault="002D2F26" w:rsidP="00645C6A">
      <w:pPr>
        <w:spacing w:after="0" w:line="240" w:lineRule="auto"/>
      </w:pPr>
      <w:r>
        <w:separator/>
      </w:r>
    </w:p>
  </w:endnote>
  <w:endnote w:type="continuationSeparator" w:id="0">
    <w:p w14:paraId="5D459EC3" w14:textId="77777777" w:rsidR="002D2F26" w:rsidRDefault="002D2F2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394EA9DE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174DEA">
      <w:rPr>
        <w:b/>
        <w:color w:val="A6A6A6" w:themeColor="background1" w:themeShade="A6"/>
        <w:sz w:val="18"/>
        <w:szCs w:val="18"/>
      </w:rPr>
      <w:t>August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BCD9" w14:textId="77777777" w:rsidR="002D2F26" w:rsidRDefault="002D2F26" w:rsidP="00645C6A">
      <w:pPr>
        <w:spacing w:after="0" w:line="240" w:lineRule="auto"/>
      </w:pPr>
      <w:r>
        <w:separator/>
      </w:r>
    </w:p>
  </w:footnote>
  <w:footnote w:type="continuationSeparator" w:id="0">
    <w:p w14:paraId="15C8E955" w14:textId="77777777" w:rsidR="002D2F26" w:rsidRDefault="002D2F2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2023-08-11T12:07:00Z</dcterms:created>
  <dcterms:modified xsi:type="dcterms:W3CDTF">2023-08-11T12:07:00Z</dcterms:modified>
</cp:coreProperties>
</file>